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D9534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D450EE" w:rsidRPr="00D9534C">
        <w:rPr>
          <w:rFonts w:ascii="Times New Roman" w:hAnsi="Times New Roman" w:cs="Times New Roman"/>
          <w:sz w:val="24"/>
          <w:szCs w:val="24"/>
        </w:rPr>
        <w:t xml:space="preserve">, 14/2015 </w:t>
      </w:r>
      <w:r w:rsidR="00D450EE" w:rsidRPr="00D9534C">
        <w:rPr>
          <w:rFonts w:ascii="Times New Roman" w:hAnsi="Times New Roman" w:cs="Times New Roman"/>
          <w:sz w:val="24"/>
          <w:szCs w:val="24"/>
          <w:lang w:val="sr-Cyrl-RS"/>
        </w:rPr>
        <w:t>и 68/2015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Pr="00D9534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D9534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D9534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D9534C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Pr="00D9534C" w:rsidRDefault="00AD68DF" w:rsidP="00AD68DF">
      <w:pPr>
        <w:pStyle w:val="Heading1"/>
        <w:rPr>
          <w:rFonts w:ascii="Times New Roman" w:hAnsi="Times New Roman" w:cs="Times New Roman"/>
        </w:rPr>
      </w:pPr>
      <w:r w:rsidRPr="00D9534C">
        <w:rPr>
          <w:rFonts w:ascii="Times New Roman" w:hAnsi="Times New Roman" w:cs="Times New Roman"/>
        </w:rPr>
        <w:t>OБAВEШTE</w:t>
      </w:r>
      <w:r w:rsidRPr="00D9534C">
        <w:rPr>
          <w:rFonts w:ascii="Times New Roman" w:hAnsi="Times New Roman" w:cs="Times New Roman"/>
          <w:lang w:val="sr-Cyrl-CS"/>
        </w:rPr>
        <w:t>Њ</w:t>
      </w:r>
      <w:r w:rsidRPr="00D9534C">
        <w:rPr>
          <w:rFonts w:ascii="Times New Roman" w:hAnsi="Times New Roman" w:cs="Times New Roman"/>
        </w:rPr>
        <w:t>E</w:t>
      </w:r>
    </w:p>
    <w:p w:rsidR="00AD68DF" w:rsidRPr="00D9534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D953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D9534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D9534C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D9534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B94489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дмета: набавка </w:t>
      </w:r>
      <w:r w:rsidR="00B94489" w:rsidRPr="00D9534C">
        <w:rPr>
          <w:rFonts w:ascii="Times New Roman" w:hAnsi="Times New Roman" w:cs="Times New Roman"/>
          <w:noProof/>
          <w:sz w:val="24"/>
          <w:szCs w:val="24"/>
          <w:lang w:val="sr-Cyrl-RS"/>
        </w:rPr>
        <w:t>добара</w:t>
      </w:r>
      <w:r w:rsidR="00E96171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821B16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електроделови, партија 4 - стартери</w:t>
      </w: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94489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Назив и оз</w:t>
      </w:r>
      <w:r w:rsidR="008268CA">
        <w:rPr>
          <w:rFonts w:ascii="Times New Roman" w:hAnsi="Times New Roman" w:cs="Times New Roman"/>
          <w:sz w:val="24"/>
          <w:szCs w:val="24"/>
          <w:lang w:val="sr-Cyrl-CS"/>
        </w:rPr>
        <w:t>нака из општег речника набавке: Електропокретачи</w:t>
      </w:r>
      <w:r w:rsidR="008268C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 31612200-1</w:t>
      </w:r>
      <w:r w:rsidR="00B94489" w:rsidRPr="00D9534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D68DF" w:rsidRPr="00D9534C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8268CA">
        <w:rPr>
          <w:rFonts w:ascii="Times New Roman" w:hAnsi="Times New Roman" w:cs="Times New Roman"/>
          <w:sz w:val="24"/>
          <w:szCs w:val="24"/>
          <w:lang w:val="sr-Cyrl-RS"/>
        </w:rPr>
        <w:t>107.540</w:t>
      </w:r>
      <w:r w:rsidR="003007AF" w:rsidRPr="00D953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1707" w:rsidRPr="00D9534C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AD68DF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E96171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уговора: најнижа понуђена цена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D9534C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8268CA"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AD68DF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949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17251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112.100</w:t>
      </w:r>
      <w:r w:rsidR="00A71707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A60949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DD2784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1707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најнижа </w:t>
      </w:r>
      <w:r w:rsidR="00DA051F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107.540,00</w:t>
      </w:r>
      <w:r w:rsidR="00DA051F" w:rsidRPr="00172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1707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</w:p>
    <w:p w:rsidR="0017251C" w:rsidRPr="00D9534C" w:rsidRDefault="00AD68DF" w:rsidP="0017251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17251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112.100</w:t>
      </w:r>
      <w:r w:rsidR="0017251C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ПДВ-а, најнижа </w:t>
      </w:r>
      <w:r w:rsidR="0017251C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107.540,00</w:t>
      </w:r>
      <w:r w:rsidR="0017251C" w:rsidRPr="001725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251C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</w:p>
    <w:p w:rsidR="00AD68DF" w:rsidRPr="0017251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DD2784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 додели уговора: </w:t>
      </w:r>
      <w:r w:rsidR="0017251C">
        <w:rPr>
          <w:rFonts w:ascii="Times New Roman" w:hAnsi="Times New Roman" w:cs="Times New Roman"/>
          <w:noProof/>
          <w:sz w:val="24"/>
          <w:szCs w:val="24"/>
          <w:lang w:val="sr-Cyrl-CS"/>
        </w:rPr>
        <w:t>30</w:t>
      </w:r>
      <w:r w:rsidR="00A60949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6171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17251C">
        <w:rPr>
          <w:rFonts w:ascii="Times New Roman" w:hAnsi="Times New Roman" w:cs="Times New Roman"/>
          <w:noProof/>
          <w:sz w:val="24"/>
          <w:szCs w:val="24"/>
          <w:lang w:val="sr-Cyrl-CS"/>
        </w:rPr>
        <w:t>9</w:t>
      </w:r>
      <w:r w:rsidR="00E96171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D9534C" w:rsidRDefault="0017251C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20.10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 w:rsidRPr="00D9534C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  <w:bookmarkStart w:id="0" w:name="_GoBack"/>
      <w:bookmarkEnd w:id="0"/>
    </w:p>
    <w:p w:rsidR="00AD68DF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17251C">
        <w:rPr>
          <w:rFonts w:ascii="Times New Roman" w:hAnsi="Times New Roman" w:cs="Times New Roman"/>
          <w:sz w:val="24"/>
          <w:szCs w:val="24"/>
          <w:lang w:val="sr-Latn-CS"/>
        </w:rPr>
        <w:t>MAIS COMMERCE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7251C">
        <w:rPr>
          <w:rFonts w:ascii="Times New Roman" w:hAnsi="Times New Roman" w:cs="Times New Roman"/>
          <w:sz w:val="24"/>
          <w:szCs w:val="24"/>
          <w:lang w:val="sr-Latn-CS"/>
        </w:rPr>
        <w:t>DOO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7251C">
        <w:rPr>
          <w:rFonts w:ascii="Times New Roman" w:hAnsi="Times New Roman" w:cs="Times New Roman"/>
          <w:sz w:val="24"/>
          <w:szCs w:val="24"/>
          <w:lang w:val="sr-Cyrl-CS"/>
        </w:rPr>
        <w:t>Руменачка 21, 21000 Нови Сад</w:t>
      </w:r>
      <w:r w:rsidR="00DD2784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број: </w:t>
      </w:r>
      <w:r w:rsidR="0017251C">
        <w:rPr>
          <w:rFonts w:ascii="Times New Roman" w:hAnsi="Times New Roman" w:cs="Times New Roman"/>
          <w:sz w:val="24"/>
          <w:szCs w:val="24"/>
          <w:lang w:val="sr-Cyrl-CS"/>
        </w:rPr>
        <w:t>08618038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17251C">
        <w:rPr>
          <w:rFonts w:ascii="Times New Roman" w:hAnsi="Times New Roman" w:cs="Times New Roman"/>
          <w:sz w:val="24"/>
          <w:szCs w:val="24"/>
          <w:lang w:val="sr-Cyrl-CS"/>
        </w:rPr>
        <w:t>101690860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A3E2F"/>
    <w:rsid w:val="0017251C"/>
    <w:rsid w:val="001823A1"/>
    <w:rsid w:val="001A4CC2"/>
    <w:rsid w:val="003007AF"/>
    <w:rsid w:val="00510EDC"/>
    <w:rsid w:val="005C3633"/>
    <w:rsid w:val="00713DCC"/>
    <w:rsid w:val="00821B16"/>
    <w:rsid w:val="008268CA"/>
    <w:rsid w:val="008939A3"/>
    <w:rsid w:val="008E1811"/>
    <w:rsid w:val="00943106"/>
    <w:rsid w:val="00A00717"/>
    <w:rsid w:val="00A56921"/>
    <w:rsid w:val="00A60949"/>
    <w:rsid w:val="00A71707"/>
    <w:rsid w:val="00AD68DF"/>
    <w:rsid w:val="00B94489"/>
    <w:rsid w:val="00D450EE"/>
    <w:rsid w:val="00D86F0D"/>
    <w:rsid w:val="00D9534C"/>
    <w:rsid w:val="00DA051F"/>
    <w:rsid w:val="00DD2784"/>
    <w:rsid w:val="00E96171"/>
    <w:rsid w:val="00F07686"/>
    <w:rsid w:val="00F24494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Djuradj Kovacevic</cp:lastModifiedBy>
  <cp:revision>4</cp:revision>
  <cp:lastPrinted>2015-09-14T10:27:00Z</cp:lastPrinted>
  <dcterms:created xsi:type="dcterms:W3CDTF">2015-10-21T06:48:00Z</dcterms:created>
  <dcterms:modified xsi:type="dcterms:W3CDTF">2015-10-21T08:46:00Z</dcterms:modified>
</cp:coreProperties>
</file>